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1A0C" w14:textId="7A9FBF9A" w:rsidR="003A2F00" w:rsidRDefault="003A2F00" w:rsidP="006F5231">
      <w:r>
        <w:rPr>
          <w:noProof/>
        </w:rPr>
        <w:drawing>
          <wp:anchor distT="0" distB="0" distL="114300" distR="114300" simplePos="0" relativeHeight="251659264" behindDoc="1" locked="0" layoutInCell="1" allowOverlap="1" wp14:anchorId="3322E448" wp14:editId="4737EB0E">
            <wp:simplePos x="0" y="0"/>
            <wp:positionH relativeFrom="column">
              <wp:posOffset>-371475</wp:posOffset>
            </wp:positionH>
            <wp:positionV relativeFrom="paragraph">
              <wp:posOffset>-476250</wp:posOffset>
            </wp:positionV>
            <wp:extent cx="2557743" cy="79057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43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C4E0E" w14:textId="77777777" w:rsidR="00116548" w:rsidRPr="00116548" w:rsidRDefault="00116548" w:rsidP="003A2F00">
      <w:pPr>
        <w:pStyle w:val="Title"/>
        <w:rPr>
          <w:sz w:val="24"/>
          <w:szCs w:val="24"/>
        </w:rPr>
      </w:pPr>
    </w:p>
    <w:p w14:paraId="387102E7" w14:textId="48158474" w:rsidR="003A2F00" w:rsidRDefault="003A2F00" w:rsidP="003A2F00">
      <w:pPr>
        <w:pStyle w:val="Title"/>
      </w:pPr>
      <w:r>
        <w:t>State of the County Address Agenda</w:t>
      </w:r>
    </w:p>
    <w:p w14:paraId="22A25289" w14:textId="7C874089" w:rsidR="003A2F00" w:rsidRDefault="00116548" w:rsidP="003A2F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ECC75" wp14:editId="73FC9A22">
                <wp:simplePos x="0" y="0"/>
                <wp:positionH relativeFrom="column">
                  <wp:posOffset>-200025</wp:posOffset>
                </wp:positionH>
                <wp:positionV relativeFrom="paragraph">
                  <wp:posOffset>165100</wp:posOffset>
                </wp:positionV>
                <wp:extent cx="5486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D417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3pt" to="416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p w14:paraId="0C3EB023" w14:textId="77777777" w:rsidR="00116548" w:rsidRDefault="00116548" w:rsidP="003A2F00"/>
    <w:p w14:paraId="101B771E" w14:textId="33FA19B5" w:rsidR="003A2F00" w:rsidRDefault="003A2F00" w:rsidP="00F03AA6">
      <w:pPr>
        <w:spacing w:line="480" w:lineRule="auto"/>
      </w:pPr>
      <w:r w:rsidRPr="00F03AA6">
        <w:rPr>
          <w:b/>
          <w:bCs/>
        </w:rPr>
        <w:t>7:15 AM</w:t>
      </w:r>
      <w:r>
        <w:t xml:space="preserve"> Networking, Coffee &amp; Pastries </w:t>
      </w:r>
    </w:p>
    <w:p w14:paraId="287B527E" w14:textId="51BAAF1D" w:rsidR="00F03AA6" w:rsidRDefault="003A2F00" w:rsidP="00F03AA6">
      <w:pPr>
        <w:spacing w:line="480" w:lineRule="auto"/>
      </w:pPr>
      <w:r w:rsidRPr="00F03AA6">
        <w:rPr>
          <w:b/>
          <w:bCs/>
        </w:rPr>
        <w:t>7:30 AM</w:t>
      </w:r>
      <w:r>
        <w:t xml:space="preserve"> </w:t>
      </w:r>
      <w:r w:rsidR="00F03AA6">
        <w:t>Welcome &amp; Introduction of Sponsors – Khari Ryder</w:t>
      </w:r>
    </w:p>
    <w:p w14:paraId="7DCE4A44" w14:textId="27C3B9D8" w:rsidR="00F03AA6" w:rsidRDefault="00F03AA6" w:rsidP="00F03AA6">
      <w:pPr>
        <w:spacing w:line="480" w:lineRule="auto"/>
      </w:pPr>
      <w:r w:rsidRPr="00F03AA6">
        <w:rPr>
          <w:b/>
          <w:bCs/>
        </w:rPr>
        <w:t>7:40 AM</w:t>
      </w:r>
      <w:r>
        <w:t xml:space="preserve"> Introduction of Speakers – Khari Ryder </w:t>
      </w:r>
    </w:p>
    <w:p w14:paraId="44F8913C" w14:textId="0C0346B3" w:rsidR="00F03AA6" w:rsidRDefault="00F03AA6" w:rsidP="00F03AA6">
      <w:pPr>
        <w:spacing w:line="480" w:lineRule="auto"/>
      </w:pPr>
      <w:r w:rsidRPr="00F03AA6">
        <w:rPr>
          <w:b/>
          <w:bCs/>
        </w:rPr>
        <w:t>7:50 AM</w:t>
      </w:r>
      <w:r>
        <w:t xml:space="preserve"> Dr. </w:t>
      </w:r>
      <w:r w:rsidR="00AA1A6D">
        <w:t xml:space="preserve">Richard </w:t>
      </w:r>
      <w:r>
        <w:t xml:space="preserve">Bailey </w:t>
      </w:r>
      <w:r w:rsidR="00AA1A6D">
        <w:t>– Vice Chairman at Botetourt County Board of Supervisors</w:t>
      </w:r>
    </w:p>
    <w:p w14:paraId="313B3CFA" w14:textId="45CD70E8" w:rsidR="00F03AA6" w:rsidRDefault="00F03AA6" w:rsidP="00F03AA6">
      <w:pPr>
        <w:spacing w:line="480" w:lineRule="auto"/>
      </w:pPr>
      <w:r w:rsidRPr="00F03AA6">
        <w:rPr>
          <w:b/>
          <w:bCs/>
        </w:rPr>
        <w:t>8:00 AM</w:t>
      </w:r>
      <w:r>
        <w:t xml:space="preserve"> Dr.</w:t>
      </w:r>
      <w:r w:rsidR="00C771D4">
        <w:t xml:space="preserve"> Jonathan</w:t>
      </w:r>
      <w:r>
        <w:t xml:space="preserve"> Russ </w:t>
      </w:r>
      <w:r w:rsidR="00C771D4">
        <w:t xml:space="preserve">– Superintendent at Botetourt County Public Schools </w:t>
      </w:r>
    </w:p>
    <w:p w14:paraId="294AAB7D" w14:textId="0464AAF5" w:rsidR="00F03AA6" w:rsidRDefault="00F03AA6" w:rsidP="00F03AA6">
      <w:pPr>
        <w:spacing w:line="480" w:lineRule="auto"/>
      </w:pPr>
      <w:r w:rsidRPr="00F03AA6">
        <w:rPr>
          <w:b/>
          <w:bCs/>
        </w:rPr>
        <w:t>8:10 AM</w:t>
      </w:r>
      <w:r>
        <w:t xml:space="preserve"> Taylor </w:t>
      </w:r>
      <w:r w:rsidR="00C771D4">
        <w:t xml:space="preserve">Spellman </w:t>
      </w:r>
      <w:r w:rsidR="00C771D4">
        <w:t>–</w:t>
      </w:r>
      <w:r w:rsidR="00C771D4">
        <w:t xml:space="preserve"> Director of Public Relations at Virginia’s Blue Ridge </w:t>
      </w:r>
    </w:p>
    <w:p w14:paraId="64A2A574" w14:textId="7D4815CC" w:rsidR="00F03AA6" w:rsidRDefault="00F03AA6" w:rsidP="00F03AA6">
      <w:r w:rsidRPr="00F03AA6">
        <w:rPr>
          <w:b/>
          <w:bCs/>
        </w:rPr>
        <w:t>8:25 AM</w:t>
      </w:r>
      <w:r>
        <w:t xml:space="preserve"> Landon Howard</w:t>
      </w:r>
      <w:r w:rsidR="007D0DDC">
        <w:t xml:space="preserve"> – </w:t>
      </w:r>
      <w:r>
        <w:t xml:space="preserve">President of Visit Virginia’s Blue Ridge </w:t>
      </w:r>
    </w:p>
    <w:p w14:paraId="11971C44" w14:textId="77777777" w:rsidR="007D0DDC" w:rsidRPr="00F03AA6" w:rsidRDefault="007D0DDC" w:rsidP="007D0DDC"/>
    <w:p w14:paraId="7E8048F6" w14:textId="5D1AB22E" w:rsidR="00F03AA6" w:rsidRDefault="00F03AA6" w:rsidP="00F03AA6">
      <w:pPr>
        <w:spacing w:line="480" w:lineRule="auto"/>
      </w:pPr>
      <w:r w:rsidRPr="00F03AA6">
        <w:rPr>
          <w:b/>
          <w:bCs/>
        </w:rPr>
        <w:t>8:35 AM</w:t>
      </w:r>
      <w:r>
        <w:t xml:space="preserve"> Question &amp; Answer Session </w:t>
      </w:r>
    </w:p>
    <w:p w14:paraId="42B44341" w14:textId="2D637760" w:rsidR="003A2F00" w:rsidRDefault="00F03AA6" w:rsidP="00F03AA6">
      <w:pPr>
        <w:spacing w:line="480" w:lineRule="auto"/>
      </w:pPr>
      <w:r w:rsidRPr="00F03AA6">
        <w:rPr>
          <w:b/>
          <w:bCs/>
        </w:rPr>
        <w:t>9:00 AM</w:t>
      </w:r>
      <w:r>
        <w:t xml:space="preserve"> Dismissal </w:t>
      </w:r>
    </w:p>
    <w:p w14:paraId="5BE75FA9" w14:textId="564DC2AA" w:rsidR="00570950" w:rsidRDefault="00570950" w:rsidP="00F03AA6">
      <w:pPr>
        <w:spacing w:line="480" w:lineRule="auto"/>
      </w:pPr>
    </w:p>
    <w:p w14:paraId="0031DFA9" w14:textId="145DF917" w:rsidR="00570950" w:rsidRDefault="00570950" w:rsidP="00F03AA6">
      <w:pPr>
        <w:spacing w:line="480" w:lineRule="auto"/>
      </w:pPr>
    </w:p>
    <w:p w14:paraId="502568BF" w14:textId="2CE35A25" w:rsidR="00127FE4" w:rsidRDefault="00127FE4" w:rsidP="00570950">
      <w:pPr>
        <w:spacing w:line="480" w:lineRule="auto"/>
      </w:pPr>
    </w:p>
    <w:sectPr w:rsidR="00127F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01D"/>
    <w:multiLevelType w:val="hybridMultilevel"/>
    <w:tmpl w:val="512A3F60"/>
    <w:lvl w:ilvl="0" w:tplc="638EC3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A496C"/>
    <w:multiLevelType w:val="hybridMultilevel"/>
    <w:tmpl w:val="ECE21ED4"/>
    <w:lvl w:ilvl="0" w:tplc="AE78E07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C6A74"/>
    <w:multiLevelType w:val="hybridMultilevel"/>
    <w:tmpl w:val="3E1C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57DCA"/>
    <w:multiLevelType w:val="multilevel"/>
    <w:tmpl w:val="0409001D"/>
    <w:styleLink w:val="Minut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31"/>
    <w:rsid w:val="00050AED"/>
    <w:rsid w:val="00116548"/>
    <w:rsid w:val="00127FE4"/>
    <w:rsid w:val="00136B3E"/>
    <w:rsid w:val="0017657C"/>
    <w:rsid w:val="003A2F00"/>
    <w:rsid w:val="00570950"/>
    <w:rsid w:val="005F080E"/>
    <w:rsid w:val="006F5231"/>
    <w:rsid w:val="007D0DDC"/>
    <w:rsid w:val="00AA1A6D"/>
    <w:rsid w:val="00C04080"/>
    <w:rsid w:val="00C771D4"/>
    <w:rsid w:val="00F0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759CB"/>
  <w15:chartTrackingRefBased/>
  <w15:docId w15:val="{02E4C67A-93D7-43EC-9D77-E538FF3A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A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inutes">
    <w:name w:val="Minutes"/>
    <w:uiPriority w:val="99"/>
    <w:rsid w:val="00C0408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50AE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3A2F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A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3986-E24A-4834-91E2-F3C8A624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Choi</dc:creator>
  <cp:keywords/>
  <dc:description/>
  <cp:lastModifiedBy>Abby Choi</cp:lastModifiedBy>
  <cp:revision>3</cp:revision>
  <cp:lastPrinted>2022-01-24T17:51:00Z</cp:lastPrinted>
  <dcterms:created xsi:type="dcterms:W3CDTF">2022-01-24T16:33:00Z</dcterms:created>
  <dcterms:modified xsi:type="dcterms:W3CDTF">2022-01-24T17:52:00Z</dcterms:modified>
</cp:coreProperties>
</file>